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884" w:rsidRDefault="00651D4D" w:rsidP="00651D4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دستورالعمل جدید</w:t>
      </w:r>
    </w:p>
    <w:p w:rsidR="00651D4D" w:rsidRDefault="00651D4D" w:rsidP="0083362A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جدول </w:t>
      </w:r>
      <w:r w:rsidR="0083362A">
        <w:rPr>
          <w:rFonts w:hint="cs"/>
          <w:rtl/>
          <w:lang w:bidi="fa-IR"/>
        </w:rPr>
        <w:t>موقعیت ها و مصادیق</w:t>
      </w:r>
      <w:bookmarkStart w:id="0" w:name="_GoBack"/>
      <w:bookmarkEnd w:id="0"/>
    </w:p>
    <w:p w:rsidR="006C2FFB" w:rsidRDefault="006C2FFB" w:rsidP="006C2FFB">
      <w:pPr>
        <w:bidi/>
        <w:rPr>
          <w:lang w:bidi="fa-IR"/>
        </w:rPr>
      </w:pPr>
    </w:p>
    <w:sectPr w:rsidR="006C2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4D"/>
    <w:rsid w:val="00086913"/>
    <w:rsid w:val="002F43EC"/>
    <w:rsid w:val="003119EE"/>
    <w:rsid w:val="00651D4D"/>
    <w:rsid w:val="006C2FFB"/>
    <w:rsid w:val="0083362A"/>
    <w:rsid w:val="00C34884"/>
    <w:rsid w:val="00C37E46"/>
    <w:rsid w:val="00DA2A2F"/>
    <w:rsid w:val="00DE7D16"/>
    <w:rsid w:val="00E044DF"/>
    <w:rsid w:val="00F9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FC93C"/>
  <w15:chartTrackingRefBased/>
  <w15:docId w15:val="{758A8DEF-B35E-4C24-971E-6B1B3B1D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Behnaminia</dc:creator>
  <cp:keywords/>
  <dc:description/>
  <cp:lastModifiedBy>Mehdi Behnaminia</cp:lastModifiedBy>
  <cp:revision>2</cp:revision>
  <dcterms:created xsi:type="dcterms:W3CDTF">2025-10-25T12:55:00Z</dcterms:created>
  <dcterms:modified xsi:type="dcterms:W3CDTF">2025-10-25T12:55:00Z</dcterms:modified>
</cp:coreProperties>
</file>